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27F2" w14:textId="5BCC3712" w:rsidR="00B600DA" w:rsidRDefault="00B600DA" w:rsidP="00B600DA">
      <w:pPr>
        <w:pStyle w:val="Heading1"/>
        <w:jc w:val="center"/>
        <w:rPr>
          <w:rFonts w:eastAsia="Times New Roman"/>
        </w:rPr>
      </w:pPr>
      <w:r w:rsidRPr="00B600DA">
        <w:rPr>
          <w:rStyle w:val="Strong"/>
          <w:rFonts w:eastAsia="Times New Roman"/>
          <w:b/>
          <w:bCs/>
          <w:sz w:val="27"/>
          <w:szCs w:val="27"/>
          <w:highlight w:val="yellow"/>
        </w:rPr>
        <w:t>[FIRM NAME]</w:t>
      </w:r>
      <w:r>
        <w:rPr>
          <w:rStyle w:val="Strong"/>
          <w:rFonts w:eastAsia="Times New Roman"/>
          <w:b/>
          <w:bCs/>
          <w:sz w:val="27"/>
          <w:szCs w:val="27"/>
        </w:rPr>
        <w:t xml:space="preserve"> COVID-19 Business Continuity Plan</w:t>
      </w:r>
    </w:p>
    <w:p w14:paraId="15D0A0EE" w14:textId="2CF51D94" w:rsidR="00B90496" w:rsidRDefault="00B600DA" w:rsidP="00B600DA">
      <w:pPr>
        <w:spacing w:line="300" w:lineRule="auto"/>
        <w:rPr>
          <w:rFonts w:ascii="Helvetica" w:hAnsi="Helvetica"/>
          <w:color w:val="202020"/>
          <w:sz w:val="24"/>
          <w:szCs w:val="24"/>
        </w:rPr>
      </w:pPr>
      <w:r>
        <w:rPr>
          <w:rFonts w:ascii="Helvetica" w:hAnsi="Helvetica"/>
          <w:color w:val="202020"/>
          <w:sz w:val="24"/>
          <w:szCs w:val="24"/>
        </w:rPr>
        <w:br/>
        <w:t xml:space="preserve">Amid growing concerns with the </w:t>
      </w:r>
      <w:r w:rsidR="005A2A12">
        <w:rPr>
          <w:rFonts w:ascii="Helvetica" w:hAnsi="Helvetica"/>
          <w:color w:val="202020"/>
          <w:sz w:val="24"/>
          <w:szCs w:val="24"/>
        </w:rPr>
        <w:t>spread of COVID-19, which is the disease caused by the novel coronavirus</w:t>
      </w:r>
      <w:r>
        <w:rPr>
          <w:rFonts w:ascii="Helvetica" w:hAnsi="Helvetica"/>
          <w:color w:val="202020"/>
          <w:sz w:val="24"/>
          <w:szCs w:val="24"/>
        </w:rPr>
        <w:t xml:space="preserve">, </w:t>
      </w:r>
      <w:r w:rsidRPr="00B90496">
        <w:rPr>
          <w:rStyle w:val="Strong"/>
          <w:rFonts w:ascii="Helvetica" w:hAnsi="Helvetica"/>
          <w:b w:val="0"/>
          <w:bCs w:val="0"/>
          <w:color w:val="202020"/>
          <w:sz w:val="24"/>
          <w:szCs w:val="24"/>
        </w:rPr>
        <w:t>we are committed to maintaining</w:t>
      </w:r>
      <w:r w:rsidR="005A2A12">
        <w:rPr>
          <w:rStyle w:val="Strong"/>
          <w:rFonts w:ascii="Helvetica" w:hAnsi="Helvetica"/>
          <w:b w:val="0"/>
          <w:bCs w:val="0"/>
          <w:color w:val="202020"/>
          <w:sz w:val="24"/>
          <w:szCs w:val="24"/>
        </w:rPr>
        <w:t xml:space="preserve"> </w:t>
      </w:r>
      <w:r w:rsidRPr="00B90496">
        <w:rPr>
          <w:rStyle w:val="Strong"/>
          <w:rFonts w:ascii="Helvetica" w:hAnsi="Helvetica"/>
          <w:b w:val="0"/>
          <w:bCs w:val="0"/>
          <w:color w:val="202020"/>
          <w:sz w:val="24"/>
          <w:szCs w:val="24"/>
        </w:rPr>
        <w:t>high</w:t>
      </w:r>
      <w:r w:rsidR="005A2A12">
        <w:rPr>
          <w:rStyle w:val="Strong"/>
          <w:rFonts w:ascii="Helvetica" w:hAnsi="Helvetica"/>
          <w:b w:val="0"/>
          <w:bCs w:val="0"/>
          <w:color w:val="202020"/>
          <w:sz w:val="24"/>
          <w:szCs w:val="24"/>
        </w:rPr>
        <w:t>-</w:t>
      </w:r>
      <w:r w:rsidRPr="00B90496">
        <w:rPr>
          <w:rStyle w:val="Strong"/>
          <w:rFonts w:ascii="Helvetica" w:hAnsi="Helvetica"/>
          <w:b w:val="0"/>
          <w:bCs w:val="0"/>
          <w:color w:val="202020"/>
          <w:sz w:val="24"/>
          <w:szCs w:val="24"/>
        </w:rPr>
        <w:t>quality service and timely responses to your needs.</w:t>
      </w:r>
    </w:p>
    <w:p w14:paraId="3460C51D" w14:textId="77777777" w:rsidR="00B90496" w:rsidRDefault="00B90496" w:rsidP="00B600DA">
      <w:pPr>
        <w:spacing w:line="300" w:lineRule="auto"/>
        <w:rPr>
          <w:rFonts w:ascii="Helvetica" w:hAnsi="Helvetica"/>
          <w:color w:val="202020"/>
          <w:sz w:val="24"/>
          <w:szCs w:val="24"/>
        </w:rPr>
      </w:pPr>
    </w:p>
    <w:p w14:paraId="37ED4FDF" w14:textId="37A6BCD3" w:rsidR="00B600DA" w:rsidRDefault="00B600DA" w:rsidP="00B600DA">
      <w:pPr>
        <w:spacing w:line="300" w:lineRule="auto"/>
        <w:rPr>
          <w:rFonts w:ascii="Helvetica" w:hAnsi="Helvetica"/>
          <w:color w:val="202020"/>
          <w:sz w:val="24"/>
          <w:szCs w:val="24"/>
        </w:rPr>
      </w:pPr>
      <w:r>
        <w:rPr>
          <w:rFonts w:ascii="Helvetica" w:hAnsi="Helvetica"/>
          <w:color w:val="202020"/>
          <w:sz w:val="24"/>
          <w:szCs w:val="24"/>
        </w:rPr>
        <w:t>We are also ensuring the health and safety of our employees and clients remain a top priority during this time. For those reasons, we have implemented the following procedures:</w:t>
      </w:r>
    </w:p>
    <w:p w14:paraId="261DF980" w14:textId="31D7F789" w:rsidR="00B600DA" w:rsidRDefault="00B600DA" w:rsidP="00B600DA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Helvetica" w:eastAsia="Times New Roman" w:hAnsi="Helvetica"/>
          <w:color w:val="202020"/>
          <w:sz w:val="24"/>
          <w:szCs w:val="24"/>
        </w:rPr>
      </w:pPr>
      <w:r>
        <w:rPr>
          <w:rStyle w:val="Strong"/>
          <w:rFonts w:ascii="Helvetica" w:eastAsia="Times New Roman" w:hAnsi="Helvetica"/>
          <w:color w:val="202020"/>
          <w:sz w:val="24"/>
          <w:szCs w:val="24"/>
        </w:rPr>
        <w:t xml:space="preserve">Ongoing </w:t>
      </w:r>
      <w:r w:rsidR="005A2A12">
        <w:rPr>
          <w:rStyle w:val="Strong"/>
          <w:rFonts w:ascii="Helvetica" w:eastAsia="Times New Roman" w:hAnsi="Helvetica"/>
          <w:color w:val="202020"/>
          <w:sz w:val="24"/>
          <w:szCs w:val="24"/>
        </w:rPr>
        <w:t>m</w:t>
      </w:r>
      <w:r>
        <w:rPr>
          <w:rStyle w:val="Strong"/>
          <w:rFonts w:ascii="Helvetica" w:eastAsia="Times New Roman" w:hAnsi="Helvetica"/>
          <w:color w:val="202020"/>
          <w:sz w:val="24"/>
          <w:szCs w:val="24"/>
        </w:rPr>
        <w:t>onitoring:</w:t>
      </w:r>
      <w:r>
        <w:rPr>
          <w:rFonts w:ascii="Helvetica" w:eastAsia="Times New Roman" w:hAnsi="Helvetica"/>
          <w:color w:val="202020"/>
          <w:sz w:val="24"/>
          <w:szCs w:val="24"/>
        </w:rPr>
        <w:t> We are reviewing the COVID-19 situation daily and are following recommendations from the World Health Organization (WHO), U</w:t>
      </w:r>
      <w:r w:rsidR="005A2A12">
        <w:rPr>
          <w:rFonts w:ascii="Helvetica" w:eastAsia="Times New Roman" w:hAnsi="Helvetica"/>
          <w:color w:val="202020"/>
          <w:sz w:val="24"/>
          <w:szCs w:val="24"/>
        </w:rPr>
        <w:t>.</w:t>
      </w:r>
      <w:r>
        <w:rPr>
          <w:rFonts w:ascii="Helvetica" w:eastAsia="Times New Roman" w:hAnsi="Helvetica"/>
          <w:color w:val="202020"/>
          <w:sz w:val="24"/>
          <w:szCs w:val="24"/>
        </w:rPr>
        <w:t>S</w:t>
      </w:r>
      <w:r w:rsidR="005A2A12">
        <w:rPr>
          <w:rFonts w:ascii="Helvetica" w:eastAsia="Times New Roman" w:hAnsi="Helvetica"/>
          <w:color w:val="202020"/>
          <w:sz w:val="24"/>
          <w:szCs w:val="24"/>
        </w:rPr>
        <w:t>.</w:t>
      </w:r>
      <w:r>
        <w:rPr>
          <w:rFonts w:ascii="Helvetica" w:eastAsia="Times New Roman" w:hAnsi="Helvetica"/>
          <w:color w:val="202020"/>
          <w:sz w:val="24"/>
          <w:szCs w:val="24"/>
        </w:rPr>
        <w:t> Centers for Disease Control and Prevention (CDC) and the Minnesota Department of Health (MDH).</w:t>
      </w:r>
    </w:p>
    <w:p w14:paraId="66F97505" w14:textId="3CDDCEFF" w:rsidR="00B600DA" w:rsidRDefault="00B600DA" w:rsidP="00B600DA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Helvetica" w:eastAsia="Times New Roman" w:hAnsi="Helvetica"/>
          <w:color w:val="202020"/>
          <w:sz w:val="24"/>
          <w:szCs w:val="24"/>
        </w:rPr>
      </w:pPr>
      <w:r>
        <w:rPr>
          <w:rStyle w:val="Strong"/>
          <w:rFonts w:ascii="Helvetica" w:eastAsia="Times New Roman" w:hAnsi="Helvetica"/>
          <w:color w:val="202020"/>
          <w:sz w:val="24"/>
          <w:szCs w:val="24"/>
        </w:rPr>
        <w:t>Services will remain consistent: </w:t>
      </w:r>
      <w:r>
        <w:rPr>
          <w:rFonts w:ascii="Helvetica" w:eastAsia="Times New Roman" w:hAnsi="Helvetica"/>
          <w:color w:val="202020"/>
          <w:sz w:val="24"/>
          <w:szCs w:val="24"/>
        </w:rPr>
        <w:t>Our business services and internal infrastructure support will continue</w:t>
      </w:r>
      <w:r w:rsidR="00B90496">
        <w:rPr>
          <w:rFonts w:ascii="Helvetica" w:eastAsia="Times New Roman" w:hAnsi="Helvetica"/>
          <w:color w:val="202020"/>
          <w:sz w:val="24"/>
          <w:szCs w:val="24"/>
        </w:rPr>
        <w:t>; we are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 prepared</w:t>
      </w:r>
      <w:r w:rsidR="00B90496">
        <w:rPr>
          <w:rFonts w:ascii="Helvetica" w:eastAsia="Times New Roman" w:hAnsi="Helvetica"/>
          <w:color w:val="202020"/>
          <w:sz w:val="24"/>
          <w:szCs w:val="24"/>
        </w:rPr>
        <w:t xml:space="preserve"> 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to work virtually </w:t>
      </w:r>
      <w:r w:rsidR="004C6F1D">
        <w:rPr>
          <w:rFonts w:ascii="Helvetica" w:eastAsia="Times New Roman" w:hAnsi="Helvetica"/>
          <w:color w:val="202020"/>
          <w:sz w:val="24"/>
          <w:szCs w:val="24"/>
        </w:rPr>
        <w:t>when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 necessary.</w:t>
      </w:r>
    </w:p>
    <w:p w14:paraId="0B0B32A3" w14:textId="48797420" w:rsidR="00B600DA" w:rsidRDefault="00B600DA" w:rsidP="00B600DA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Helvetica" w:eastAsia="Times New Roman" w:hAnsi="Helvetica"/>
          <w:color w:val="202020"/>
          <w:sz w:val="24"/>
          <w:szCs w:val="24"/>
        </w:rPr>
      </w:pPr>
      <w:r>
        <w:rPr>
          <w:rStyle w:val="Strong"/>
          <w:rFonts w:ascii="Helvetica" w:eastAsia="Times New Roman" w:hAnsi="Helvetica"/>
          <w:color w:val="202020"/>
          <w:sz w:val="24"/>
          <w:szCs w:val="24"/>
        </w:rPr>
        <w:t xml:space="preserve">Meeting </w:t>
      </w:r>
      <w:r w:rsidR="005A2A12">
        <w:rPr>
          <w:rStyle w:val="Strong"/>
          <w:rFonts w:ascii="Helvetica" w:eastAsia="Times New Roman" w:hAnsi="Helvetica"/>
          <w:color w:val="202020"/>
          <w:sz w:val="24"/>
          <w:szCs w:val="24"/>
        </w:rPr>
        <w:t>o</w:t>
      </w:r>
      <w:r>
        <w:rPr>
          <w:rStyle w:val="Strong"/>
          <w:rFonts w:ascii="Helvetica" w:eastAsia="Times New Roman" w:hAnsi="Helvetica"/>
          <w:color w:val="202020"/>
          <w:sz w:val="24"/>
          <w:szCs w:val="24"/>
        </w:rPr>
        <w:t>ptions:</w:t>
      </w:r>
      <w:r>
        <w:rPr>
          <w:rFonts w:ascii="Helvetica" w:eastAsia="Times New Roman" w:hAnsi="Helvetica"/>
          <w:color w:val="202020"/>
          <w:sz w:val="24"/>
          <w:szCs w:val="24"/>
        </w:rPr>
        <w:t> If you have</w:t>
      </w:r>
      <w:r w:rsidR="00B90496">
        <w:rPr>
          <w:rFonts w:ascii="Helvetica" w:eastAsia="Times New Roman" w:hAnsi="Helvetica"/>
          <w:color w:val="202020"/>
          <w:sz w:val="24"/>
          <w:szCs w:val="24"/>
        </w:rPr>
        <w:t xml:space="preserve"> an in-person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 meeting</w:t>
      </w:r>
      <w:r w:rsidR="00B90496">
        <w:rPr>
          <w:rFonts w:ascii="Helvetica" w:eastAsia="Times New Roman" w:hAnsi="Helvetica"/>
          <w:color w:val="202020"/>
          <w:sz w:val="24"/>
          <w:szCs w:val="24"/>
        </w:rPr>
        <w:t xml:space="preserve"> scheduled in the coming weeks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, we recommend that you contact </w:t>
      </w:r>
      <w:r w:rsidR="00B90496">
        <w:rPr>
          <w:rFonts w:ascii="Helvetica" w:eastAsia="Times New Roman" w:hAnsi="Helvetica"/>
          <w:color w:val="202020"/>
          <w:sz w:val="24"/>
          <w:szCs w:val="24"/>
        </w:rPr>
        <w:t xml:space="preserve">us 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to reschedule </w:t>
      </w:r>
      <w:r w:rsidR="00B90496">
        <w:rPr>
          <w:rFonts w:ascii="Helvetica" w:eastAsia="Times New Roman" w:hAnsi="Helvetica"/>
          <w:color w:val="202020"/>
          <w:sz w:val="24"/>
          <w:szCs w:val="24"/>
        </w:rPr>
        <w:t xml:space="preserve">your meeting 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as a phone/video conference </w:t>
      </w:r>
      <w:r w:rsidR="004C6F1D">
        <w:rPr>
          <w:rFonts w:ascii="Helvetica" w:eastAsia="Times New Roman" w:hAnsi="Helvetica"/>
          <w:color w:val="202020"/>
          <w:sz w:val="24"/>
          <w:szCs w:val="24"/>
        </w:rPr>
        <w:t>to</w:t>
      </w:r>
      <w:r>
        <w:rPr>
          <w:rFonts w:ascii="Helvetica" w:eastAsia="Times New Roman" w:hAnsi="Helvetica"/>
          <w:color w:val="202020"/>
          <w:sz w:val="24"/>
          <w:szCs w:val="24"/>
        </w:rPr>
        <w:t xml:space="preserve"> minimize personal contact.  </w:t>
      </w:r>
    </w:p>
    <w:p w14:paraId="3796DFCB" w14:textId="4A207D8E" w:rsidR="00B600DA" w:rsidRDefault="00B600DA" w:rsidP="00B600DA">
      <w:pPr>
        <w:spacing w:before="150" w:after="150" w:line="300" w:lineRule="auto"/>
        <w:rPr>
          <w:rFonts w:ascii="Helvetica" w:hAnsi="Helvetica"/>
          <w:color w:val="202020"/>
          <w:sz w:val="24"/>
          <w:szCs w:val="24"/>
        </w:rPr>
      </w:pPr>
      <w:r>
        <w:rPr>
          <w:rFonts w:ascii="Helvetica" w:hAnsi="Helvetica"/>
          <w:color w:val="202020"/>
          <w:sz w:val="24"/>
          <w:szCs w:val="24"/>
        </w:rPr>
        <w:t xml:space="preserve">We will continue to monitor the situation </w:t>
      </w:r>
      <w:r w:rsidR="00EC0CF6">
        <w:rPr>
          <w:rFonts w:ascii="Helvetica" w:hAnsi="Helvetica"/>
          <w:color w:val="202020"/>
          <w:sz w:val="24"/>
          <w:szCs w:val="24"/>
        </w:rPr>
        <w:t>through</w:t>
      </w:r>
      <w:r>
        <w:rPr>
          <w:rFonts w:ascii="Helvetica" w:hAnsi="Helvetica"/>
          <w:color w:val="202020"/>
          <w:sz w:val="24"/>
          <w:szCs w:val="24"/>
        </w:rPr>
        <w:t xml:space="preserve"> </w:t>
      </w:r>
      <w:r w:rsidR="00B90496">
        <w:rPr>
          <w:rFonts w:ascii="Helvetica" w:hAnsi="Helvetica"/>
          <w:color w:val="202020"/>
          <w:sz w:val="24"/>
          <w:szCs w:val="24"/>
        </w:rPr>
        <w:t>federal,</w:t>
      </w:r>
      <w:r>
        <w:rPr>
          <w:rFonts w:ascii="Helvetica" w:hAnsi="Helvetica"/>
          <w:color w:val="202020"/>
          <w:sz w:val="24"/>
          <w:szCs w:val="24"/>
        </w:rPr>
        <w:t xml:space="preserve"> state</w:t>
      </w:r>
      <w:r w:rsidR="00B90496">
        <w:rPr>
          <w:rFonts w:ascii="Helvetica" w:hAnsi="Helvetica"/>
          <w:color w:val="202020"/>
          <w:sz w:val="24"/>
          <w:szCs w:val="24"/>
        </w:rPr>
        <w:t xml:space="preserve"> and </w:t>
      </w:r>
      <w:r>
        <w:rPr>
          <w:rFonts w:ascii="Helvetica" w:hAnsi="Helvetica"/>
          <w:color w:val="202020"/>
          <w:sz w:val="24"/>
          <w:szCs w:val="24"/>
        </w:rPr>
        <w:t>local sources</w:t>
      </w:r>
      <w:r w:rsidR="00B90496">
        <w:rPr>
          <w:rFonts w:ascii="Helvetica" w:hAnsi="Helvetica"/>
          <w:color w:val="202020"/>
          <w:sz w:val="24"/>
          <w:szCs w:val="24"/>
        </w:rPr>
        <w:t xml:space="preserve"> and provide updates</w:t>
      </w:r>
      <w:r w:rsidR="005A2A12">
        <w:rPr>
          <w:rFonts w:ascii="Helvetica" w:hAnsi="Helvetica"/>
          <w:color w:val="202020"/>
          <w:sz w:val="24"/>
          <w:szCs w:val="24"/>
        </w:rPr>
        <w:t xml:space="preserve"> as necessary</w:t>
      </w:r>
      <w:r w:rsidR="00B90496">
        <w:rPr>
          <w:rFonts w:ascii="Helvetica" w:hAnsi="Helvetica"/>
          <w:color w:val="202020"/>
          <w:sz w:val="24"/>
          <w:szCs w:val="24"/>
        </w:rPr>
        <w:t xml:space="preserve">. </w:t>
      </w:r>
      <w:r>
        <w:rPr>
          <w:rFonts w:ascii="Helvetica" w:hAnsi="Helvetica"/>
          <w:color w:val="202020"/>
          <w:sz w:val="24"/>
          <w:szCs w:val="24"/>
        </w:rPr>
        <w:t xml:space="preserve">If you have any questions, please reach out to </w:t>
      </w:r>
      <w:r w:rsidR="00B90496">
        <w:rPr>
          <w:rFonts w:ascii="Helvetica" w:hAnsi="Helvetica"/>
          <w:color w:val="202020"/>
          <w:sz w:val="24"/>
          <w:szCs w:val="24"/>
        </w:rPr>
        <w:t xml:space="preserve">us at </w:t>
      </w:r>
      <w:r w:rsidR="00B90496" w:rsidRPr="00B90496">
        <w:rPr>
          <w:rFonts w:ascii="Helvetica" w:hAnsi="Helvetica"/>
          <w:color w:val="202020"/>
          <w:sz w:val="24"/>
          <w:szCs w:val="24"/>
          <w:highlight w:val="yellow"/>
        </w:rPr>
        <w:t>[phone number]</w:t>
      </w:r>
      <w:r w:rsidR="00B90496">
        <w:rPr>
          <w:rFonts w:ascii="Helvetica" w:hAnsi="Helvetica"/>
          <w:color w:val="202020"/>
          <w:sz w:val="24"/>
          <w:szCs w:val="24"/>
        </w:rPr>
        <w:t xml:space="preserve"> or</w:t>
      </w:r>
      <w:r>
        <w:rPr>
          <w:rFonts w:ascii="Helvetica" w:hAnsi="Helvetica"/>
          <w:color w:val="202020"/>
          <w:sz w:val="24"/>
          <w:szCs w:val="24"/>
        </w:rPr>
        <w:t xml:space="preserve"> </w:t>
      </w:r>
      <w:r w:rsidRPr="00B600DA">
        <w:rPr>
          <w:rFonts w:ascii="Helvetica" w:hAnsi="Helvetica"/>
          <w:color w:val="202020"/>
          <w:sz w:val="24"/>
          <w:szCs w:val="24"/>
          <w:highlight w:val="yellow"/>
        </w:rPr>
        <w:t>[email address].</w:t>
      </w:r>
      <w:r>
        <w:rPr>
          <w:rFonts w:ascii="Helvetica" w:hAnsi="Helvetica"/>
          <w:color w:val="202020"/>
          <w:sz w:val="24"/>
          <w:szCs w:val="24"/>
        </w:rPr>
        <w:t xml:space="preserve">  </w:t>
      </w:r>
    </w:p>
    <w:p w14:paraId="622F8F5E" w14:textId="1B982129" w:rsidR="00B600DA" w:rsidRDefault="00B600DA" w:rsidP="00B600DA">
      <w:pPr>
        <w:rPr>
          <w:rFonts w:ascii="Helvetica" w:hAnsi="Helvetica"/>
          <w:color w:val="202020"/>
          <w:sz w:val="24"/>
          <w:szCs w:val="24"/>
        </w:rPr>
      </w:pPr>
      <w:r>
        <w:rPr>
          <w:rFonts w:ascii="Helvetica" w:hAnsi="Helvetica"/>
          <w:color w:val="202020"/>
          <w:sz w:val="24"/>
          <w:szCs w:val="24"/>
        </w:rPr>
        <w:t>Sincerely,</w:t>
      </w:r>
    </w:p>
    <w:p w14:paraId="363CF165" w14:textId="5B057ED0" w:rsidR="00B90496" w:rsidRDefault="00B90496" w:rsidP="00B600DA">
      <w:pPr>
        <w:rPr>
          <w:rFonts w:ascii="Helvetica" w:hAnsi="Helvetica"/>
          <w:color w:val="202020"/>
          <w:sz w:val="24"/>
          <w:szCs w:val="24"/>
        </w:rPr>
      </w:pPr>
    </w:p>
    <w:p w14:paraId="7CDEEA91" w14:textId="684DC750" w:rsidR="00B90496" w:rsidRDefault="00B90496" w:rsidP="00B600DA">
      <w:r w:rsidRPr="00B90496">
        <w:rPr>
          <w:rFonts w:ascii="Helvetica" w:hAnsi="Helvetica"/>
          <w:color w:val="202020"/>
          <w:sz w:val="24"/>
          <w:szCs w:val="24"/>
          <w:highlight w:val="yellow"/>
        </w:rPr>
        <w:t>Signature block</w:t>
      </w:r>
    </w:p>
    <w:sectPr w:rsidR="00B9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3528" w14:textId="77777777" w:rsidR="00ED2453" w:rsidRDefault="00ED2453" w:rsidP="00ED2453">
      <w:r>
        <w:separator/>
      </w:r>
    </w:p>
  </w:endnote>
  <w:endnote w:type="continuationSeparator" w:id="0">
    <w:p w14:paraId="65A4BB60" w14:textId="77777777" w:rsidR="00ED2453" w:rsidRDefault="00ED2453" w:rsidP="00ED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0D30" w14:textId="77777777" w:rsidR="00ED2453" w:rsidRDefault="00ED2453" w:rsidP="00ED2453">
      <w:r>
        <w:separator/>
      </w:r>
    </w:p>
  </w:footnote>
  <w:footnote w:type="continuationSeparator" w:id="0">
    <w:p w14:paraId="413E1119" w14:textId="77777777" w:rsidR="00ED2453" w:rsidRDefault="00ED2453" w:rsidP="00ED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7479"/>
    <w:multiLevelType w:val="multilevel"/>
    <w:tmpl w:val="AB4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DA"/>
    <w:rsid w:val="004C6F1D"/>
    <w:rsid w:val="00502B75"/>
    <w:rsid w:val="005A2A12"/>
    <w:rsid w:val="00AE7EC5"/>
    <w:rsid w:val="00B600DA"/>
    <w:rsid w:val="00B90496"/>
    <w:rsid w:val="00EC0CF6"/>
    <w:rsid w:val="00E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751B"/>
  <w15:chartTrackingRefBased/>
  <w15:docId w15:val="{04E75C2E-60AB-4661-916D-868CC829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D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600DA"/>
    <w:pPr>
      <w:spacing w:line="300" w:lineRule="auto"/>
      <w:outlineLvl w:val="0"/>
    </w:pPr>
    <w:rPr>
      <w:rFonts w:ascii="Helvetica" w:hAnsi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0DA"/>
    <w:rPr>
      <w:rFonts w:ascii="Helvetica" w:hAnsi="Helvetica" w:cs="Calibri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B600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0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Schmidt</dc:creator>
  <cp:keywords/>
  <dc:description/>
  <cp:lastModifiedBy>Corey Butler</cp:lastModifiedBy>
  <cp:revision>7</cp:revision>
  <dcterms:created xsi:type="dcterms:W3CDTF">2020-03-16T15:53:00Z</dcterms:created>
  <dcterms:modified xsi:type="dcterms:W3CDTF">2020-03-16T16:13:00Z</dcterms:modified>
</cp:coreProperties>
</file>